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D4" w:rsidRPr="007502D4" w:rsidRDefault="00AE054D" w:rsidP="007502D4">
      <w:pPr>
        <w:spacing w:after="0" w:line="240" w:lineRule="auto"/>
        <w:rPr>
          <w:rFonts w:ascii="Arial" w:eastAsia="Times" w:hAnsi="Arial" w:cs="Arial"/>
          <w:b/>
          <w:u w:val="single"/>
          <w:lang w:eastAsia="de-DE"/>
        </w:rPr>
      </w:pPr>
      <w:r>
        <w:rPr>
          <w:rFonts w:ascii="Arial" w:eastAsia="Times" w:hAnsi="Arial" w:cs="Arial"/>
          <w:b/>
          <w:u w:val="single"/>
          <w:lang w:eastAsia="de-DE"/>
        </w:rPr>
        <w:t xml:space="preserve">WICONA präsentiert neue WICTOP </w:t>
      </w:r>
      <w:r w:rsidRPr="00AE054D">
        <w:rPr>
          <w:rFonts w:ascii="Arial" w:eastAsia="Times" w:hAnsi="Arial" w:cs="Arial"/>
          <w:b/>
          <w:u w:val="single"/>
          <w:lang w:eastAsia="de-DE"/>
        </w:rPr>
        <w:t>Version 7.4</w:t>
      </w:r>
    </w:p>
    <w:p w:rsidR="007502D4" w:rsidRPr="007502D4" w:rsidRDefault="007502D4" w:rsidP="007502D4">
      <w:pPr>
        <w:spacing w:after="0" w:line="240" w:lineRule="auto"/>
        <w:rPr>
          <w:rFonts w:ascii="Arial" w:eastAsia="Times" w:hAnsi="Arial" w:cs="Arial"/>
          <w:b/>
          <w:lang w:eastAsia="de-DE"/>
        </w:rPr>
      </w:pPr>
    </w:p>
    <w:p w:rsidR="00AE054D" w:rsidRPr="00AE054D" w:rsidRDefault="00AE054D" w:rsidP="00AE054D">
      <w:pPr>
        <w:spacing w:after="0" w:line="240" w:lineRule="auto"/>
        <w:rPr>
          <w:rFonts w:ascii="Arial" w:eastAsia="Times" w:hAnsi="Arial" w:cs="Arial"/>
          <w:lang w:eastAsia="de-DE"/>
        </w:rPr>
      </w:pPr>
      <w:r w:rsidRPr="00AE054D">
        <w:rPr>
          <w:rFonts w:ascii="Arial" w:eastAsia="Times" w:hAnsi="Arial" w:cs="Arial"/>
          <w:lang w:eastAsia="de-DE"/>
        </w:rPr>
        <w:t>Mit zahlreichen Innovationen und Optimierungen kann die neue Version 7.4 der WICONA Konstruktionssoftware WICTOP aufwarten. Materialbestellungen können jetzt aus WICTOP online direkt an WICONA geschickt werden.</w:t>
      </w:r>
    </w:p>
    <w:p w:rsidR="007502D4" w:rsidRDefault="00AE054D" w:rsidP="00AE054D">
      <w:pPr>
        <w:spacing w:after="0" w:line="240" w:lineRule="auto"/>
        <w:rPr>
          <w:rFonts w:ascii="Arial" w:eastAsia="Times" w:hAnsi="Arial" w:cs="Arial"/>
          <w:lang w:eastAsia="de-DE"/>
        </w:rPr>
      </w:pPr>
      <w:r w:rsidRPr="00AE054D">
        <w:rPr>
          <w:rFonts w:ascii="Arial" w:eastAsia="Times" w:hAnsi="Arial" w:cs="Arial"/>
          <w:lang w:eastAsia="de-DE"/>
        </w:rPr>
        <w:t xml:space="preserve">Der Zeichnungsaufbau wurde mit neuen Funktionalitäten erweitert und in der Bedienung vereinfacht. So lassen sich jetzt alle Zeichnungselemente in Echtzeit mit der Maus verschieben, skalieren und drehen. Zusätzlich zu Ansichten, Schnitten und DXFs können jetzt auch in die Zeichnungen frei positionierbare </w:t>
      </w:r>
      <w:proofErr w:type="spellStart"/>
      <w:r w:rsidRPr="00AE054D">
        <w:rPr>
          <w:rFonts w:ascii="Arial" w:eastAsia="Times" w:hAnsi="Arial" w:cs="Arial"/>
          <w:lang w:eastAsia="de-DE"/>
        </w:rPr>
        <w:t>Textboxen</w:t>
      </w:r>
      <w:proofErr w:type="spellEnd"/>
      <w:r w:rsidRPr="00AE054D">
        <w:rPr>
          <w:rFonts w:ascii="Arial" w:eastAsia="Times" w:hAnsi="Arial" w:cs="Arial"/>
          <w:lang w:eastAsia="de-DE"/>
        </w:rPr>
        <w:t xml:space="preserve"> und Bilder im </w:t>
      </w:r>
      <w:proofErr w:type="spellStart"/>
      <w:r w:rsidRPr="00AE054D">
        <w:rPr>
          <w:rFonts w:ascii="Arial" w:eastAsia="Times" w:hAnsi="Arial" w:cs="Arial"/>
          <w:lang w:eastAsia="de-DE"/>
        </w:rPr>
        <w:t>bmp</w:t>
      </w:r>
      <w:proofErr w:type="spellEnd"/>
      <w:r w:rsidRPr="00AE054D">
        <w:rPr>
          <w:rFonts w:ascii="Arial" w:eastAsia="Times" w:hAnsi="Arial" w:cs="Arial"/>
          <w:lang w:eastAsia="de-DE"/>
        </w:rPr>
        <w:t xml:space="preserve">-Format eingefügt werden. Konstruktionszeichnungen lassen sich jetzt am Bildschirm und in den Ausdrucken fotorealistisch darstellen. In der </w:t>
      </w:r>
      <w:proofErr w:type="spellStart"/>
      <w:r w:rsidRPr="00AE054D">
        <w:rPr>
          <w:rFonts w:ascii="Arial" w:eastAsia="Times" w:hAnsi="Arial" w:cs="Arial"/>
          <w:lang w:eastAsia="de-DE"/>
        </w:rPr>
        <w:t>Beschlagsauswahl</w:t>
      </w:r>
      <w:proofErr w:type="spellEnd"/>
      <w:r w:rsidRPr="00AE054D">
        <w:rPr>
          <w:rFonts w:ascii="Arial" w:eastAsia="Times" w:hAnsi="Arial" w:cs="Arial"/>
          <w:lang w:eastAsia="de-DE"/>
        </w:rPr>
        <w:t>, den Stücklisten, den Ansichten, Schnitten und im Zeichnungsaufbau werden die Beschläge jetzt auch graphisch mit Bildern dargestellt.</w:t>
      </w:r>
    </w:p>
    <w:p w:rsidR="00AE054D" w:rsidRDefault="00AE054D" w:rsidP="00AE054D">
      <w:pPr>
        <w:spacing w:after="0" w:line="240" w:lineRule="auto"/>
        <w:rPr>
          <w:rFonts w:ascii="Arial" w:eastAsia="Times" w:hAnsi="Arial" w:cs="Arial"/>
          <w:lang w:eastAsia="de-DE"/>
        </w:rPr>
      </w:pPr>
    </w:p>
    <w:p w:rsidR="00AE054D" w:rsidRDefault="00F40441" w:rsidP="00AE054D">
      <w:pPr>
        <w:spacing w:after="0" w:line="240" w:lineRule="auto"/>
        <w:rPr>
          <w:rFonts w:ascii="Arial" w:eastAsia="Times" w:hAnsi="Arial" w:cs="Arial"/>
          <w:lang w:eastAsia="de-DE"/>
        </w:rPr>
      </w:pPr>
      <w:bookmarkStart w:id="0" w:name="_GoBack"/>
      <w:r>
        <w:rPr>
          <w:rFonts w:ascii="Arial" w:eastAsia="Times" w:hAnsi="Arial" w:cs="Arial"/>
          <w:noProof/>
          <w:lang w:eastAsia="de-DE"/>
        </w:rPr>
        <w:drawing>
          <wp:inline distT="0" distB="0" distL="0" distR="0" wp14:anchorId="7AFBC336" wp14:editId="277CDA97">
            <wp:extent cx="4410710" cy="3225165"/>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TOP Konstruktionen.tif"/>
                    <pic:cNvPicPr/>
                  </pic:nvPicPr>
                  <pic:blipFill>
                    <a:blip r:embed="rId7" cstate="email">
                      <a:extLst>
                        <a:ext uri="{28A0092B-C50C-407E-A947-70E740481C1C}">
                          <a14:useLocalDpi xmlns:a14="http://schemas.microsoft.com/office/drawing/2010/main"/>
                        </a:ext>
                      </a:extLst>
                    </a:blip>
                    <a:stretch>
                      <a:fillRect/>
                    </a:stretch>
                  </pic:blipFill>
                  <pic:spPr>
                    <a:xfrm>
                      <a:off x="0" y="0"/>
                      <a:ext cx="4410710" cy="3225165"/>
                    </a:xfrm>
                    <a:prstGeom prst="rect">
                      <a:avLst/>
                    </a:prstGeom>
                  </pic:spPr>
                </pic:pic>
              </a:graphicData>
            </a:graphic>
          </wp:inline>
        </w:drawing>
      </w:r>
      <w:bookmarkEnd w:id="0"/>
    </w:p>
    <w:p w:rsidR="00F40441" w:rsidRDefault="00F40441" w:rsidP="00AE054D">
      <w:pPr>
        <w:spacing w:after="0" w:line="240" w:lineRule="auto"/>
        <w:rPr>
          <w:rFonts w:ascii="Arial" w:eastAsia="Times" w:hAnsi="Arial" w:cs="Arial"/>
          <w:lang w:eastAsia="de-DE"/>
        </w:rPr>
      </w:pPr>
    </w:p>
    <w:p w:rsidR="00F40441" w:rsidRDefault="00F40441" w:rsidP="00AE054D">
      <w:pPr>
        <w:spacing w:after="0" w:line="240" w:lineRule="auto"/>
        <w:rPr>
          <w:rFonts w:ascii="Arial" w:eastAsia="Times" w:hAnsi="Arial" w:cs="Arial"/>
          <w:lang w:eastAsia="de-DE"/>
        </w:rPr>
      </w:pPr>
    </w:p>
    <w:p w:rsidR="00F40441" w:rsidRDefault="00F40441" w:rsidP="00AE054D">
      <w:pPr>
        <w:spacing w:after="0" w:line="240" w:lineRule="auto"/>
        <w:rPr>
          <w:rFonts w:ascii="Arial" w:eastAsia="Times" w:hAnsi="Arial" w:cs="Arial"/>
          <w:lang w:eastAsia="de-DE"/>
        </w:rPr>
      </w:pPr>
      <w:r>
        <w:rPr>
          <w:rFonts w:ascii="Arial" w:eastAsia="Times" w:hAnsi="Arial" w:cs="Arial"/>
          <w:noProof/>
          <w:lang w:eastAsia="de-DE"/>
        </w:rPr>
        <w:lastRenderedPageBreak/>
        <w:drawing>
          <wp:inline distT="0" distB="0" distL="0" distR="0">
            <wp:extent cx="4410710" cy="429514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ster.tif"/>
                    <pic:cNvPicPr/>
                  </pic:nvPicPr>
                  <pic:blipFill>
                    <a:blip r:embed="rId8" cstate="email">
                      <a:extLst>
                        <a:ext uri="{28A0092B-C50C-407E-A947-70E740481C1C}">
                          <a14:useLocalDpi xmlns:a14="http://schemas.microsoft.com/office/drawing/2010/main"/>
                        </a:ext>
                      </a:extLst>
                    </a:blip>
                    <a:stretch>
                      <a:fillRect/>
                    </a:stretch>
                  </pic:blipFill>
                  <pic:spPr>
                    <a:xfrm>
                      <a:off x="0" y="0"/>
                      <a:ext cx="4410710" cy="4295140"/>
                    </a:xfrm>
                    <a:prstGeom prst="rect">
                      <a:avLst/>
                    </a:prstGeom>
                  </pic:spPr>
                </pic:pic>
              </a:graphicData>
            </a:graphic>
          </wp:inline>
        </w:drawing>
      </w:r>
    </w:p>
    <w:p w:rsidR="00F40441" w:rsidRDefault="00F40441" w:rsidP="00AE054D">
      <w:pPr>
        <w:spacing w:after="0" w:line="240" w:lineRule="auto"/>
        <w:rPr>
          <w:rFonts w:ascii="Arial" w:eastAsia="Times" w:hAnsi="Arial" w:cs="Arial"/>
          <w:lang w:eastAsia="de-DE"/>
        </w:rPr>
      </w:pPr>
    </w:p>
    <w:p w:rsidR="00AE054D" w:rsidRDefault="00F40441" w:rsidP="00AE054D">
      <w:pPr>
        <w:spacing w:after="0" w:line="240" w:lineRule="auto"/>
        <w:rPr>
          <w:rFonts w:ascii="Arial" w:eastAsia="Times" w:hAnsi="Arial" w:cs="Arial"/>
          <w:lang w:eastAsia="de-DE"/>
        </w:rPr>
      </w:pPr>
      <w:r>
        <w:rPr>
          <w:rFonts w:ascii="Arial" w:eastAsia="Times" w:hAnsi="Arial" w:cs="Arial"/>
          <w:noProof/>
          <w:lang w:eastAsia="de-DE"/>
        </w:rPr>
        <w:drawing>
          <wp:inline distT="0" distB="0" distL="0" distR="0">
            <wp:extent cx="4410710" cy="2767965"/>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nitt.tif"/>
                    <pic:cNvPicPr/>
                  </pic:nvPicPr>
                  <pic:blipFill>
                    <a:blip r:embed="rId9" cstate="email">
                      <a:extLst>
                        <a:ext uri="{28A0092B-C50C-407E-A947-70E740481C1C}">
                          <a14:useLocalDpi xmlns:a14="http://schemas.microsoft.com/office/drawing/2010/main"/>
                        </a:ext>
                      </a:extLst>
                    </a:blip>
                    <a:stretch>
                      <a:fillRect/>
                    </a:stretch>
                  </pic:blipFill>
                  <pic:spPr>
                    <a:xfrm>
                      <a:off x="0" y="0"/>
                      <a:ext cx="4410710" cy="2767965"/>
                    </a:xfrm>
                    <a:prstGeom prst="rect">
                      <a:avLst/>
                    </a:prstGeom>
                  </pic:spPr>
                </pic:pic>
              </a:graphicData>
            </a:graphic>
          </wp:inline>
        </w:drawing>
      </w:r>
    </w:p>
    <w:p w:rsidR="00AE054D" w:rsidRDefault="00AE054D" w:rsidP="00AE054D">
      <w:pPr>
        <w:spacing w:after="0" w:line="240" w:lineRule="auto"/>
        <w:rPr>
          <w:rFonts w:ascii="Arial" w:eastAsia="Times" w:hAnsi="Arial" w:cs="Arial"/>
          <w:lang w:eastAsia="de-DE"/>
        </w:rPr>
      </w:pPr>
    </w:p>
    <w:p w:rsidR="00AE054D" w:rsidRDefault="00AE054D" w:rsidP="00AE054D">
      <w:pPr>
        <w:spacing w:after="0" w:line="240" w:lineRule="auto"/>
        <w:rPr>
          <w:rFonts w:ascii="Arial" w:eastAsia="Times" w:hAnsi="Arial" w:cs="Arial"/>
          <w:lang w:eastAsia="de-DE"/>
        </w:rPr>
      </w:pPr>
    </w:p>
    <w:p w:rsidR="00AE054D" w:rsidRDefault="00AE054D" w:rsidP="00AE054D">
      <w:pPr>
        <w:spacing w:after="0" w:line="240" w:lineRule="auto"/>
        <w:rPr>
          <w:rFonts w:ascii="Arial" w:eastAsia="Times" w:hAnsi="Arial" w:cs="Arial"/>
          <w:lang w:eastAsia="de-DE"/>
        </w:rPr>
      </w:pPr>
    </w:p>
    <w:p w:rsidR="00AE054D" w:rsidRDefault="00AE054D" w:rsidP="00AE054D">
      <w:pPr>
        <w:spacing w:after="0" w:line="240" w:lineRule="auto"/>
        <w:rPr>
          <w:rFonts w:ascii="Arial" w:eastAsia="Times" w:hAnsi="Arial" w:cs="Arial"/>
          <w:lang w:eastAsia="de-DE"/>
        </w:rPr>
      </w:pPr>
    </w:p>
    <w:sectPr w:rsidR="00AE054D" w:rsidSect="00141ECC">
      <w:headerReference w:type="default" r:id="rId10"/>
      <w:pgSz w:w="11906" w:h="16838"/>
      <w:pgMar w:top="1961" w:right="3684" w:bottom="1701" w:left="1276"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59" w:rsidRDefault="00EC7059" w:rsidP="00EC7059">
      <w:pPr>
        <w:spacing w:after="0" w:line="240" w:lineRule="auto"/>
      </w:pPr>
      <w:r>
        <w:separator/>
      </w:r>
    </w:p>
  </w:endnote>
  <w:endnote w:type="continuationSeparator" w:id="0">
    <w:p w:rsidR="00EC7059" w:rsidRDefault="00EC7059" w:rsidP="00EC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59" w:rsidRDefault="00EC7059" w:rsidP="00EC7059">
      <w:pPr>
        <w:spacing w:after="0" w:line="240" w:lineRule="auto"/>
      </w:pPr>
      <w:r>
        <w:separator/>
      </w:r>
    </w:p>
  </w:footnote>
  <w:footnote w:type="continuationSeparator" w:id="0">
    <w:p w:rsidR="00EC7059" w:rsidRDefault="00EC7059" w:rsidP="00EC7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CC" w:rsidRDefault="00141ECC">
    <w:pPr>
      <w:pStyle w:val="Kopfzeile"/>
    </w:pPr>
  </w:p>
  <w:p w:rsidR="00141ECC" w:rsidRPr="00141ECC" w:rsidRDefault="00141ECC">
    <w:pPr>
      <w:pStyle w:val="Kopfzeile"/>
      <w:rPr>
        <w:rFonts w:ascii="Arial" w:hAnsi="Arial" w:cs="Arial"/>
      </w:rPr>
    </w:pPr>
  </w:p>
  <w:p w:rsidR="00141ECC" w:rsidRPr="00141ECC" w:rsidRDefault="00141ECC">
    <w:pPr>
      <w:pStyle w:val="Kopfzeile"/>
      <w:rPr>
        <w:rFonts w:ascii="Arial" w:hAnsi="Arial" w:cs="Arial"/>
      </w:rPr>
    </w:pPr>
  </w:p>
  <w:p w:rsidR="00141ECC" w:rsidRPr="00141ECC" w:rsidRDefault="00141ECC">
    <w:pPr>
      <w:pStyle w:val="Kopfzeile"/>
      <w:rPr>
        <w:rFonts w:ascii="Arial" w:hAnsi="Arial" w:cs="Arial"/>
      </w:rPr>
    </w:pPr>
  </w:p>
  <w:p w:rsidR="00141ECC" w:rsidRPr="00141ECC" w:rsidRDefault="00141ECC">
    <w:pPr>
      <w:pStyle w:val="Kopfzeile"/>
      <w:rPr>
        <w:rFonts w:ascii="Arial" w:hAnsi="Arial" w:cs="Arial"/>
      </w:rPr>
    </w:pPr>
    <w:r w:rsidRPr="00141ECC">
      <w:rPr>
        <w:rFonts w:ascii="Arial" w:hAnsi="Arial" w:cs="Arial"/>
        <w:noProof/>
        <w:lang w:eastAsia="de-DE"/>
      </w:rPr>
      <w:drawing>
        <wp:anchor distT="0" distB="0" distL="114300" distR="114300" simplePos="0" relativeHeight="251670528" behindDoc="0" locked="0" layoutInCell="1" allowOverlap="1" wp14:anchorId="62F39D9F" wp14:editId="36F2D865">
          <wp:simplePos x="0" y="0"/>
          <wp:positionH relativeFrom="column">
            <wp:posOffset>4548396</wp:posOffset>
          </wp:positionH>
          <wp:positionV relativeFrom="paragraph">
            <wp:posOffset>6985</wp:posOffset>
          </wp:positionV>
          <wp:extent cx="1655445" cy="323215"/>
          <wp:effectExtent l="0" t="0" r="1905" b="63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ONA-Logo-Brief.jpg"/>
                  <pic:cNvPicPr/>
                </pic:nvPicPr>
                <pic:blipFill>
                  <a:blip r:embed="rId1">
                    <a:extLst>
                      <a:ext uri="{28A0092B-C50C-407E-A947-70E740481C1C}">
                        <a14:useLocalDpi xmlns:a14="http://schemas.microsoft.com/office/drawing/2010/main" val="0"/>
                      </a:ext>
                    </a:extLst>
                  </a:blip>
                  <a:stretch>
                    <a:fillRect/>
                  </a:stretch>
                </pic:blipFill>
                <pic:spPr>
                  <a:xfrm>
                    <a:off x="0" y="0"/>
                    <a:ext cx="1655445" cy="323215"/>
                  </a:xfrm>
                  <a:prstGeom prst="rect">
                    <a:avLst/>
                  </a:prstGeom>
                </pic:spPr>
              </pic:pic>
            </a:graphicData>
          </a:graphic>
          <wp14:sizeRelH relativeFrom="page">
            <wp14:pctWidth>0</wp14:pctWidth>
          </wp14:sizeRelH>
          <wp14:sizeRelV relativeFrom="page">
            <wp14:pctHeight>0</wp14:pctHeight>
          </wp14:sizeRelV>
        </wp:anchor>
      </w:drawing>
    </w:r>
    <w:r w:rsidRPr="00141ECC">
      <w:rPr>
        <w:rFonts w:ascii="Arial" w:hAnsi="Arial" w:cs="Arial"/>
      </w:rPr>
      <w:t>Presseinformation</w:t>
    </w:r>
  </w:p>
  <w:p w:rsidR="00EC7059" w:rsidRPr="00141ECC" w:rsidRDefault="00141ECC">
    <w:pPr>
      <w:pStyle w:val="Kopfzeile"/>
      <w:rPr>
        <w:rFonts w:ascii="Arial" w:hAnsi="Arial" w:cs="Arial"/>
      </w:rPr>
    </w:pPr>
    <w:r w:rsidRPr="00141ECC">
      <w:rPr>
        <w:rFonts w:ascii="Arial" w:hAnsi="Arial" w:cs="Arial"/>
        <w:noProof/>
        <w:lang w:eastAsia="de-DE"/>
      </w:rPr>
      <mc:AlternateContent>
        <mc:Choice Requires="wps">
          <w:drawing>
            <wp:anchor distT="0" distB="0" distL="114300" distR="114300" simplePos="0" relativeHeight="251671552" behindDoc="0" locked="0" layoutInCell="1" allowOverlap="1" wp14:anchorId="1D64694B" wp14:editId="30282A7A">
              <wp:simplePos x="0" y="0"/>
              <wp:positionH relativeFrom="column">
                <wp:posOffset>4624596</wp:posOffset>
              </wp:positionH>
              <wp:positionV relativeFrom="paragraph">
                <wp:posOffset>441325</wp:posOffset>
              </wp:positionV>
              <wp:extent cx="2051685" cy="1403985"/>
              <wp:effectExtent l="0" t="0" r="5715" b="635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03985"/>
                      </a:xfrm>
                      <a:prstGeom prst="rect">
                        <a:avLst/>
                      </a:prstGeom>
                      <a:noFill/>
                      <a:ln w="9525">
                        <a:noFill/>
                        <a:miter lim="800000"/>
                        <a:headEnd/>
                        <a:tailEnd/>
                      </a:ln>
                    </wps:spPr>
                    <wps:txbx>
                      <w:txbxContent>
                        <w:p w:rsidR="00141ECC" w:rsidRPr="007B7526" w:rsidRDefault="00141ECC" w:rsidP="00141ECC">
                          <w:pPr>
                            <w:spacing w:after="0" w:line="240" w:lineRule="auto"/>
                            <w:rPr>
                              <w:rFonts w:ascii="Arial" w:hAnsi="Arial" w:cs="Arial"/>
                              <w:b/>
                              <w:sz w:val="18"/>
                              <w:szCs w:val="18"/>
                              <w:lang w:val="en-GB"/>
                            </w:rPr>
                          </w:pPr>
                          <w:proofErr w:type="spellStart"/>
                          <w:r w:rsidRPr="007B7526">
                            <w:rPr>
                              <w:rFonts w:ascii="Arial" w:hAnsi="Arial" w:cs="Arial"/>
                              <w:b/>
                              <w:sz w:val="18"/>
                              <w:szCs w:val="18"/>
                              <w:lang w:val="en-GB"/>
                            </w:rPr>
                            <w:t>Sapa</w:t>
                          </w:r>
                          <w:proofErr w:type="spellEnd"/>
                          <w:r w:rsidRPr="007B7526">
                            <w:rPr>
                              <w:rFonts w:ascii="Arial" w:hAnsi="Arial" w:cs="Arial"/>
                              <w:b/>
                              <w:sz w:val="18"/>
                              <w:szCs w:val="18"/>
                              <w:lang w:val="en-GB"/>
                            </w:rPr>
                            <w:t xml:space="preserve"> Building Systems GmbH</w:t>
                          </w:r>
                        </w:p>
                        <w:p w:rsidR="00141ECC" w:rsidRPr="00FB330A" w:rsidRDefault="00141ECC" w:rsidP="00141ECC">
                          <w:pPr>
                            <w:spacing w:after="0" w:line="240" w:lineRule="auto"/>
                            <w:rPr>
                              <w:rFonts w:ascii="Arial" w:hAnsi="Arial" w:cs="Arial"/>
                              <w:sz w:val="18"/>
                              <w:szCs w:val="18"/>
                              <w:lang w:val="en-GB"/>
                            </w:rPr>
                          </w:pPr>
                          <w:proofErr w:type="spellStart"/>
                          <w:proofErr w:type="gramStart"/>
                          <w:r w:rsidRPr="007502D4">
                            <w:rPr>
                              <w:rFonts w:ascii="Arial" w:hAnsi="Arial" w:cs="Arial"/>
                              <w:sz w:val="18"/>
                              <w:szCs w:val="18"/>
                              <w:lang w:val="en-GB"/>
                            </w:rPr>
                            <w:t>Einsteinstr</w:t>
                          </w:r>
                          <w:proofErr w:type="spellEnd"/>
                          <w:r w:rsidRPr="007502D4">
                            <w:rPr>
                              <w:rFonts w:ascii="Arial" w:hAnsi="Arial" w:cs="Arial"/>
                              <w:sz w:val="18"/>
                              <w:szCs w:val="18"/>
                              <w:lang w:val="en-GB"/>
                            </w:rPr>
                            <w:t>.</w:t>
                          </w:r>
                          <w:proofErr w:type="gramEnd"/>
                          <w:r w:rsidRPr="007502D4">
                            <w:rPr>
                              <w:rFonts w:ascii="Arial" w:hAnsi="Arial" w:cs="Arial"/>
                              <w:sz w:val="18"/>
                              <w:szCs w:val="18"/>
                              <w:lang w:val="en-GB"/>
                            </w:rPr>
                            <w:t xml:space="preserve"> </w:t>
                          </w:r>
                          <w:r w:rsidRPr="00FB330A">
                            <w:rPr>
                              <w:rFonts w:ascii="Arial" w:hAnsi="Arial" w:cs="Arial"/>
                              <w:sz w:val="18"/>
                              <w:szCs w:val="18"/>
                              <w:lang w:val="en-GB"/>
                            </w:rPr>
                            <w:t>61</w:t>
                          </w:r>
                        </w:p>
                        <w:p w:rsidR="00141ECC" w:rsidRPr="007502D4" w:rsidRDefault="00141ECC" w:rsidP="00141ECC">
                          <w:pPr>
                            <w:spacing w:after="0" w:line="240" w:lineRule="auto"/>
                            <w:rPr>
                              <w:rFonts w:ascii="Arial" w:hAnsi="Arial" w:cs="Arial"/>
                              <w:sz w:val="18"/>
                              <w:szCs w:val="18"/>
                            </w:rPr>
                          </w:pPr>
                          <w:r w:rsidRPr="007502D4">
                            <w:rPr>
                              <w:rFonts w:ascii="Arial" w:hAnsi="Arial" w:cs="Arial"/>
                              <w:sz w:val="18"/>
                              <w:szCs w:val="18"/>
                            </w:rPr>
                            <w:t>D-89077 Ulm</w:t>
                          </w:r>
                        </w:p>
                        <w:p w:rsidR="00141ECC" w:rsidRPr="007502D4" w:rsidRDefault="00141ECC" w:rsidP="00141ECC">
                          <w:pPr>
                            <w:spacing w:after="0" w:line="240" w:lineRule="auto"/>
                            <w:rPr>
                              <w:rFonts w:ascii="Arial" w:hAnsi="Arial" w:cs="Arial"/>
                              <w:sz w:val="18"/>
                              <w:szCs w:val="18"/>
                            </w:rPr>
                          </w:pP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Tel.:</w:t>
                          </w:r>
                          <w:r w:rsidRPr="007502D4">
                            <w:rPr>
                              <w:rFonts w:ascii="Arial" w:hAnsi="Arial" w:cs="Arial"/>
                              <w:sz w:val="18"/>
                              <w:szCs w:val="18"/>
                            </w:rPr>
                            <w:tab/>
                            <w:t>+49 (0) 731 39 84-0</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Fax:</w:t>
                          </w:r>
                          <w:r w:rsidRPr="007502D4">
                            <w:rPr>
                              <w:rFonts w:ascii="Arial" w:hAnsi="Arial" w:cs="Arial"/>
                              <w:sz w:val="18"/>
                              <w:szCs w:val="18"/>
                            </w:rPr>
                            <w:tab/>
                            <w:t>+49 (0) 731 39 84-2 41</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E-Mail: info@wicona.de</w:t>
                          </w:r>
                        </w:p>
                        <w:p w:rsidR="00141ECC" w:rsidRPr="00F40441" w:rsidRDefault="00141ECC" w:rsidP="00141ECC">
                          <w:pPr>
                            <w:tabs>
                              <w:tab w:val="left" w:pos="567"/>
                            </w:tabs>
                            <w:spacing w:after="0" w:line="240" w:lineRule="auto"/>
                            <w:rPr>
                              <w:rFonts w:ascii="Arial" w:hAnsi="Arial" w:cs="Arial"/>
                              <w:sz w:val="18"/>
                              <w:szCs w:val="18"/>
                              <w:lang w:val="en-GB"/>
                            </w:rPr>
                          </w:pPr>
                          <w:r w:rsidRPr="00F40441">
                            <w:rPr>
                              <w:rFonts w:ascii="Arial" w:hAnsi="Arial" w:cs="Arial"/>
                              <w:sz w:val="18"/>
                              <w:szCs w:val="18"/>
                              <w:lang w:val="en-GB"/>
                            </w:rPr>
                            <w:t>www.wicona.de</w:t>
                          </w:r>
                        </w:p>
                        <w:p w:rsidR="00141ECC" w:rsidRPr="00F40441" w:rsidRDefault="00141ECC" w:rsidP="00141ECC">
                          <w:pPr>
                            <w:tabs>
                              <w:tab w:val="left" w:pos="567"/>
                            </w:tabs>
                            <w:spacing w:after="0" w:line="240" w:lineRule="auto"/>
                            <w:rPr>
                              <w:rFonts w:ascii="Arial" w:hAnsi="Arial" w:cs="Arial"/>
                              <w:sz w:val="18"/>
                              <w:szCs w:val="18"/>
                              <w:lang w:val="en-GB"/>
                            </w:rPr>
                          </w:pPr>
                        </w:p>
                        <w:p w:rsidR="00141ECC" w:rsidRPr="00F40441" w:rsidRDefault="00141ECC" w:rsidP="00141ECC">
                          <w:pPr>
                            <w:tabs>
                              <w:tab w:val="left" w:pos="567"/>
                            </w:tabs>
                            <w:spacing w:after="0" w:line="240" w:lineRule="auto"/>
                            <w:rPr>
                              <w:rFonts w:ascii="Arial" w:hAnsi="Arial" w:cs="Arial"/>
                              <w:sz w:val="18"/>
                              <w:szCs w:val="18"/>
                              <w:lang w:val="en-GB"/>
                            </w:rPr>
                          </w:pPr>
                          <w:r w:rsidRPr="00F40441">
                            <w:rPr>
                              <w:rFonts w:ascii="Arial" w:hAnsi="Arial" w:cs="Arial"/>
                              <w:sz w:val="18"/>
                              <w:szCs w:val="18"/>
                              <w:lang w:val="en-GB"/>
                            </w:rPr>
                            <w:t>Kontakt:</w:t>
                          </w:r>
                        </w:p>
                        <w:p w:rsidR="00141ECC" w:rsidRPr="00F40441" w:rsidRDefault="00DC738E" w:rsidP="00141ECC">
                          <w:pPr>
                            <w:tabs>
                              <w:tab w:val="left" w:pos="567"/>
                            </w:tabs>
                            <w:spacing w:after="0" w:line="240" w:lineRule="auto"/>
                            <w:rPr>
                              <w:rFonts w:ascii="Arial" w:hAnsi="Arial" w:cs="Arial"/>
                              <w:sz w:val="18"/>
                              <w:szCs w:val="18"/>
                              <w:lang w:val="en-GB"/>
                            </w:rPr>
                          </w:pPr>
                          <w:r w:rsidRPr="00F40441">
                            <w:rPr>
                              <w:rFonts w:ascii="Arial" w:hAnsi="Arial" w:cs="Arial"/>
                              <w:sz w:val="18"/>
                              <w:szCs w:val="18"/>
                              <w:lang w:val="en-GB"/>
                            </w:rPr>
                            <w:t>Ayten Yilmaz</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Kommunikation WICONA</w:t>
                          </w:r>
                        </w:p>
                        <w:p w:rsidR="00141ECC" w:rsidRPr="007502D4" w:rsidRDefault="00DC738E" w:rsidP="00141ECC">
                          <w:pPr>
                            <w:tabs>
                              <w:tab w:val="left" w:pos="567"/>
                            </w:tabs>
                            <w:spacing w:after="0" w:line="240" w:lineRule="auto"/>
                            <w:rPr>
                              <w:rFonts w:ascii="Arial" w:hAnsi="Arial" w:cs="Arial"/>
                              <w:sz w:val="18"/>
                              <w:szCs w:val="18"/>
                            </w:rPr>
                          </w:pPr>
                          <w:r>
                            <w:rPr>
                              <w:rFonts w:ascii="Arial" w:hAnsi="Arial" w:cs="Arial"/>
                              <w:sz w:val="18"/>
                              <w:szCs w:val="18"/>
                            </w:rPr>
                            <w:t>Tel.:</w:t>
                          </w:r>
                          <w:r>
                            <w:rPr>
                              <w:rFonts w:ascii="Arial" w:hAnsi="Arial" w:cs="Arial"/>
                              <w:sz w:val="18"/>
                              <w:szCs w:val="18"/>
                            </w:rPr>
                            <w:tab/>
                            <w:t>+49 (0) 7 31 39 84-333</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Mobil:</w:t>
                          </w:r>
                          <w:r w:rsidRPr="007502D4">
                            <w:rPr>
                              <w:rFonts w:ascii="Arial" w:hAnsi="Arial" w:cs="Arial"/>
                              <w:sz w:val="18"/>
                              <w:szCs w:val="18"/>
                            </w:rPr>
                            <w:tab/>
                            <w:t>+49 (0) 1</w:t>
                          </w:r>
                          <w:r w:rsidR="00DC738E">
                            <w:rPr>
                              <w:rFonts w:ascii="Arial" w:hAnsi="Arial" w:cs="Arial"/>
                              <w:sz w:val="18"/>
                              <w:szCs w:val="18"/>
                            </w:rPr>
                            <w:t>70</w:t>
                          </w:r>
                          <w:r w:rsidRPr="007502D4">
                            <w:rPr>
                              <w:rFonts w:ascii="Arial" w:hAnsi="Arial" w:cs="Arial"/>
                              <w:sz w:val="18"/>
                              <w:szCs w:val="18"/>
                            </w:rPr>
                            <w:t xml:space="preserve"> </w:t>
                          </w:r>
                          <w:r w:rsidR="00DC738E">
                            <w:rPr>
                              <w:rFonts w:ascii="Arial" w:hAnsi="Arial" w:cs="Arial"/>
                              <w:sz w:val="18"/>
                              <w:szCs w:val="18"/>
                            </w:rPr>
                            <w:t>999</w:t>
                          </w:r>
                          <w:r w:rsidRPr="007502D4">
                            <w:rPr>
                              <w:rFonts w:ascii="Arial" w:hAnsi="Arial" w:cs="Arial"/>
                              <w:sz w:val="18"/>
                              <w:szCs w:val="18"/>
                            </w:rPr>
                            <w:t xml:space="preserve"> </w:t>
                          </w:r>
                          <w:r w:rsidR="00DC738E">
                            <w:rPr>
                              <w:rFonts w:ascii="Arial" w:hAnsi="Arial" w:cs="Arial"/>
                              <w:sz w:val="18"/>
                              <w:szCs w:val="18"/>
                            </w:rPr>
                            <w:t>18</w:t>
                          </w:r>
                          <w:r w:rsidRPr="007502D4">
                            <w:rPr>
                              <w:rFonts w:ascii="Arial" w:hAnsi="Arial" w:cs="Arial"/>
                              <w:sz w:val="18"/>
                              <w:szCs w:val="18"/>
                            </w:rPr>
                            <w:t xml:space="preserve"> </w:t>
                          </w:r>
                          <w:r w:rsidR="00DC738E">
                            <w:rPr>
                              <w:rFonts w:ascii="Arial" w:hAnsi="Arial" w:cs="Arial"/>
                              <w:sz w:val="18"/>
                              <w:szCs w:val="18"/>
                            </w:rPr>
                            <w:t>50</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 xml:space="preserve">E-Mail: </w:t>
                          </w:r>
                          <w:r w:rsidR="00DC738E">
                            <w:rPr>
                              <w:rFonts w:ascii="Arial" w:hAnsi="Arial" w:cs="Arial"/>
                              <w:sz w:val="18"/>
                              <w:szCs w:val="18"/>
                            </w:rPr>
                            <w:t>ayten</w:t>
                          </w:r>
                          <w:r w:rsidRPr="00141ECC">
                            <w:rPr>
                              <w:rFonts w:ascii="Arial" w:hAnsi="Arial" w:cs="Arial"/>
                              <w:sz w:val="16"/>
                              <w:szCs w:val="16"/>
                            </w:rPr>
                            <w:t>.</w:t>
                          </w:r>
                          <w:r w:rsidR="00DC738E">
                            <w:rPr>
                              <w:rFonts w:ascii="Arial" w:hAnsi="Arial" w:cs="Arial"/>
                              <w:sz w:val="16"/>
                              <w:szCs w:val="16"/>
                            </w:rPr>
                            <w:t>yilmaz</w:t>
                          </w:r>
                          <w:r w:rsidRPr="00141ECC">
                            <w:rPr>
                              <w:rFonts w:ascii="Arial" w:hAnsi="Arial" w:cs="Arial"/>
                              <w:sz w:val="16"/>
                              <w:szCs w:val="16"/>
                            </w:rPr>
                            <w:t>@wicona.com</w:t>
                          </w:r>
                        </w:p>
                        <w:p w:rsidR="00141ECC" w:rsidRPr="007502D4" w:rsidRDefault="00141ECC" w:rsidP="00141ECC">
                          <w:pPr>
                            <w:tabs>
                              <w:tab w:val="left" w:pos="567"/>
                            </w:tabs>
                            <w:spacing w:after="0" w:line="240" w:lineRule="auto"/>
                            <w:rPr>
                              <w:rFonts w:ascii="Arial" w:hAnsi="Arial" w:cs="Arial"/>
                              <w:sz w:val="18"/>
                              <w:szCs w:val="18"/>
                            </w:rPr>
                          </w:pP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Redaktion:</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 xml:space="preserve">Pressebüro </w:t>
                          </w:r>
                          <w:proofErr w:type="spellStart"/>
                          <w:r w:rsidRPr="007502D4">
                            <w:rPr>
                              <w:rFonts w:ascii="Arial" w:hAnsi="Arial" w:cs="Arial"/>
                              <w:sz w:val="18"/>
                              <w:szCs w:val="18"/>
                            </w:rPr>
                            <w:t>Egen-Gödde</w:t>
                          </w:r>
                          <w:proofErr w:type="spellEnd"/>
                        </w:p>
                        <w:p w:rsidR="00141ECC" w:rsidRPr="007502D4" w:rsidRDefault="00141ECC" w:rsidP="00141ECC">
                          <w:pPr>
                            <w:tabs>
                              <w:tab w:val="left" w:pos="567"/>
                            </w:tabs>
                            <w:spacing w:after="0" w:line="240" w:lineRule="auto"/>
                            <w:rPr>
                              <w:rFonts w:ascii="Arial" w:hAnsi="Arial" w:cs="Arial"/>
                              <w:sz w:val="18"/>
                              <w:szCs w:val="18"/>
                            </w:rPr>
                          </w:pPr>
                          <w:proofErr w:type="spellStart"/>
                          <w:r w:rsidRPr="007502D4">
                            <w:rPr>
                              <w:rFonts w:ascii="Arial" w:hAnsi="Arial" w:cs="Arial"/>
                              <w:sz w:val="18"/>
                              <w:szCs w:val="18"/>
                            </w:rPr>
                            <w:t>Tauberweg</w:t>
                          </w:r>
                          <w:proofErr w:type="spellEnd"/>
                          <w:r w:rsidRPr="007502D4">
                            <w:rPr>
                              <w:rFonts w:ascii="Arial" w:hAnsi="Arial" w:cs="Arial"/>
                              <w:sz w:val="18"/>
                              <w:szCs w:val="18"/>
                            </w:rPr>
                            <w:t xml:space="preserve"> 8</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D-86916 Kaufering</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Tel.:</w:t>
                          </w:r>
                          <w:r w:rsidRPr="007502D4">
                            <w:rPr>
                              <w:rFonts w:ascii="Arial" w:hAnsi="Arial" w:cs="Arial"/>
                              <w:sz w:val="18"/>
                              <w:szCs w:val="18"/>
                            </w:rPr>
                            <w:tab/>
                            <w:t>+49 (0) 81 91 - 6 69 61</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Fax:</w:t>
                          </w:r>
                          <w:r w:rsidRPr="007502D4">
                            <w:rPr>
                              <w:rFonts w:ascii="Arial" w:hAnsi="Arial" w:cs="Arial"/>
                              <w:sz w:val="18"/>
                              <w:szCs w:val="18"/>
                            </w:rPr>
                            <w:tab/>
                            <w:t>+49 (0) 81 91 - 6 69 62</w:t>
                          </w:r>
                        </w:p>
                        <w:p w:rsidR="00141ECC" w:rsidRPr="007502D4" w:rsidRDefault="00141ECC" w:rsidP="00141ECC">
                          <w:pPr>
                            <w:spacing w:after="0" w:line="240" w:lineRule="auto"/>
                            <w:rPr>
                              <w:rFonts w:ascii="Arial" w:hAnsi="Arial" w:cs="Arial"/>
                              <w:sz w:val="18"/>
                              <w:szCs w:val="18"/>
                            </w:rPr>
                          </w:pPr>
                          <w:r w:rsidRPr="007502D4">
                            <w:rPr>
                              <w:rFonts w:ascii="Arial" w:hAnsi="Arial" w:cs="Arial"/>
                              <w:sz w:val="18"/>
                              <w:szCs w:val="18"/>
                            </w:rPr>
                            <w:t xml:space="preserve">E-Mail: prleg@t-online.de </w:t>
                          </w:r>
                        </w:p>
                        <w:p w:rsidR="00141ECC" w:rsidRPr="007502D4" w:rsidRDefault="00141ECC" w:rsidP="00141ECC">
                          <w:pPr>
                            <w:spacing w:after="0" w:line="240" w:lineRule="auto"/>
                            <w:rPr>
                              <w:rFonts w:ascii="Arial" w:hAnsi="Arial" w:cs="Arial"/>
                              <w:sz w:val="18"/>
                              <w:szCs w:val="18"/>
                            </w:rPr>
                          </w:pPr>
                          <w:r w:rsidRPr="007502D4">
                            <w:rPr>
                              <w:rFonts w:ascii="Arial" w:hAnsi="Arial" w:cs="Arial"/>
                              <w:sz w:val="18"/>
                              <w:szCs w:val="18"/>
                            </w:rPr>
                            <w:t>www.netmark5.de</w:t>
                          </w:r>
                        </w:p>
                        <w:p w:rsidR="00141ECC" w:rsidRPr="007502D4" w:rsidRDefault="00141ECC" w:rsidP="00141ECC">
                          <w:pPr>
                            <w:spacing w:after="0" w:line="240" w:lineRule="auto"/>
                            <w:rPr>
                              <w:rFonts w:ascii="Arial" w:hAnsi="Arial" w:cs="Arial"/>
                              <w:sz w:val="18"/>
                              <w:szCs w:val="18"/>
                            </w:rPr>
                          </w:pPr>
                        </w:p>
                        <w:p w:rsidR="00141ECC" w:rsidRPr="007502D4" w:rsidRDefault="00141ECC" w:rsidP="00141ECC">
                          <w:pPr>
                            <w:spacing w:after="0" w:line="240" w:lineRule="auto"/>
                            <w:rPr>
                              <w:rFonts w:ascii="Arial" w:hAnsi="Arial" w:cs="Arial"/>
                              <w:sz w:val="18"/>
                              <w:szCs w:val="18"/>
                            </w:rPr>
                          </w:pPr>
                          <w:r w:rsidRPr="007502D4">
                            <w:rPr>
                              <w:rFonts w:ascii="Arial" w:hAnsi="Arial" w:cs="Arial"/>
                              <w:sz w:val="18"/>
                              <w:szCs w:val="18"/>
                            </w:rPr>
                            <w:t>Download weiterer Texte und Bilder unter: www.wicona.de/de/Uber-Wicona/Fachpresse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4.15pt;margin-top:34.75pt;width:161.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" filled="f" stroked="f">
              <v:textbox style="mso-fit-shape-to-text:t" inset="0,0,0,0">
                <w:txbxContent>
                  <w:p w:rsidR="00141ECC" w:rsidRPr="007B7526" w:rsidRDefault="00141ECC" w:rsidP="00141ECC">
                    <w:pPr>
                      <w:spacing w:after="0" w:line="240" w:lineRule="auto"/>
                      <w:rPr>
                        <w:rFonts w:ascii="Arial" w:hAnsi="Arial" w:cs="Arial"/>
                        <w:b/>
                        <w:sz w:val="18"/>
                        <w:szCs w:val="18"/>
                        <w:lang w:val="en-GB"/>
                      </w:rPr>
                    </w:pPr>
                    <w:proofErr w:type="spellStart"/>
                    <w:r w:rsidRPr="007B7526">
                      <w:rPr>
                        <w:rFonts w:ascii="Arial" w:hAnsi="Arial" w:cs="Arial"/>
                        <w:b/>
                        <w:sz w:val="18"/>
                        <w:szCs w:val="18"/>
                        <w:lang w:val="en-GB"/>
                      </w:rPr>
                      <w:t>Sapa</w:t>
                    </w:r>
                    <w:proofErr w:type="spellEnd"/>
                    <w:r w:rsidRPr="007B7526">
                      <w:rPr>
                        <w:rFonts w:ascii="Arial" w:hAnsi="Arial" w:cs="Arial"/>
                        <w:b/>
                        <w:sz w:val="18"/>
                        <w:szCs w:val="18"/>
                        <w:lang w:val="en-GB"/>
                      </w:rPr>
                      <w:t xml:space="preserve"> Building Systems GmbH</w:t>
                    </w:r>
                  </w:p>
                  <w:p w:rsidR="00141ECC" w:rsidRPr="00FB330A" w:rsidRDefault="00141ECC" w:rsidP="00141ECC">
                    <w:pPr>
                      <w:spacing w:after="0" w:line="240" w:lineRule="auto"/>
                      <w:rPr>
                        <w:rFonts w:ascii="Arial" w:hAnsi="Arial" w:cs="Arial"/>
                        <w:sz w:val="18"/>
                        <w:szCs w:val="18"/>
                        <w:lang w:val="en-GB"/>
                      </w:rPr>
                    </w:pPr>
                    <w:proofErr w:type="spellStart"/>
                    <w:proofErr w:type="gramStart"/>
                    <w:r w:rsidRPr="007502D4">
                      <w:rPr>
                        <w:rFonts w:ascii="Arial" w:hAnsi="Arial" w:cs="Arial"/>
                        <w:sz w:val="18"/>
                        <w:szCs w:val="18"/>
                        <w:lang w:val="en-GB"/>
                      </w:rPr>
                      <w:t>Einsteinstr</w:t>
                    </w:r>
                    <w:proofErr w:type="spellEnd"/>
                    <w:r w:rsidRPr="007502D4">
                      <w:rPr>
                        <w:rFonts w:ascii="Arial" w:hAnsi="Arial" w:cs="Arial"/>
                        <w:sz w:val="18"/>
                        <w:szCs w:val="18"/>
                        <w:lang w:val="en-GB"/>
                      </w:rPr>
                      <w:t>.</w:t>
                    </w:r>
                    <w:proofErr w:type="gramEnd"/>
                    <w:r w:rsidRPr="007502D4">
                      <w:rPr>
                        <w:rFonts w:ascii="Arial" w:hAnsi="Arial" w:cs="Arial"/>
                        <w:sz w:val="18"/>
                        <w:szCs w:val="18"/>
                        <w:lang w:val="en-GB"/>
                      </w:rPr>
                      <w:t xml:space="preserve"> </w:t>
                    </w:r>
                    <w:r w:rsidRPr="00FB330A">
                      <w:rPr>
                        <w:rFonts w:ascii="Arial" w:hAnsi="Arial" w:cs="Arial"/>
                        <w:sz w:val="18"/>
                        <w:szCs w:val="18"/>
                        <w:lang w:val="en-GB"/>
                      </w:rPr>
                      <w:t>61</w:t>
                    </w:r>
                  </w:p>
                  <w:p w:rsidR="00141ECC" w:rsidRPr="007502D4" w:rsidRDefault="00141ECC" w:rsidP="00141ECC">
                    <w:pPr>
                      <w:spacing w:after="0" w:line="240" w:lineRule="auto"/>
                      <w:rPr>
                        <w:rFonts w:ascii="Arial" w:hAnsi="Arial" w:cs="Arial"/>
                        <w:sz w:val="18"/>
                        <w:szCs w:val="18"/>
                      </w:rPr>
                    </w:pPr>
                    <w:r w:rsidRPr="007502D4">
                      <w:rPr>
                        <w:rFonts w:ascii="Arial" w:hAnsi="Arial" w:cs="Arial"/>
                        <w:sz w:val="18"/>
                        <w:szCs w:val="18"/>
                      </w:rPr>
                      <w:t>D-89077 Ulm</w:t>
                    </w:r>
                  </w:p>
                  <w:p w:rsidR="00141ECC" w:rsidRPr="007502D4" w:rsidRDefault="00141ECC" w:rsidP="00141ECC">
                    <w:pPr>
                      <w:spacing w:after="0" w:line="240" w:lineRule="auto"/>
                      <w:rPr>
                        <w:rFonts w:ascii="Arial" w:hAnsi="Arial" w:cs="Arial"/>
                        <w:sz w:val="18"/>
                        <w:szCs w:val="18"/>
                      </w:rPr>
                    </w:pP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Tel.:</w:t>
                    </w:r>
                    <w:r w:rsidRPr="007502D4">
                      <w:rPr>
                        <w:rFonts w:ascii="Arial" w:hAnsi="Arial" w:cs="Arial"/>
                        <w:sz w:val="18"/>
                        <w:szCs w:val="18"/>
                      </w:rPr>
                      <w:tab/>
                      <w:t>+49 (0) 731 39 84-0</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Fax:</w:t>
                    </w:r>
                    <w:r w:rsidRPr="007502D4">
                      <w:rPr>
                        <w:rFonts w:ascii="Arial" w:hAnsi="Arial" w:cs="Arial"/>
                        <w:sz w:val="18"/>
                        <w:szCs w:val="18"/>
                      </w:rPr>
                      <w:tab/>
                      <w:t>+49 (0) 731 39 84-2 41</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E-Mail: info@wicona.de</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www.wicona.de</w:t>
                    </w:r>
                  </w:p>
                  <w:p w:rsidR="00141ECC" w:rsidRPr="007502D4" w:rsidRDefault="00141ECC" w:rsidP="00141ECC">
                    <w:pPr>
                      <w:tabs>
                        <w:tab w:val="left" w:pos="567"/>
                      </w:tabs>
                      <w:spacing w:after="0" w:line="240" w:lineRule="auto"/>
                      <w:rPr>
                        <w:rFonts w:ascii="Arial" w:hAnsi="Arial" w:cs="Arial"/>
                        <w:sz w:val="18"/>
                        <w:szCs w:val="18"/>
                      </w:rPr>
                    </w:pP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Kontakt:</w:t>
                    </w:r>
                  </w:p>
                  <w:p w:rsidR="00141ECC" w:rsidRPr="007502D4" w:rsidRDefault="00DC738E" w:rsidP="00141ECC">
                    <w:pPr>
                      <w:tabs>
                        <w:tab w:val="left" w:pos="567"/>
                      </w:tabs>
                      <w:spacing w:after="0" w:line="240" w:lineRule="auto"/>
                      <w:rPr>
                        <w:rFonts w:ascii="Arial" w:hAnsi="Arial" w:cs="Arial"/>
                        <w:sz w:val="18"/>
                        <w:szCs w:val="18"/>
                      </w:rPr>
                    </w:pPr>
                    <w:r>
                      <w:rPr>
                        <w:rFonts w:ascii="Arial" w:hAnsi="Arial" w:cs="Arial"/>
                        <w:sz w:val="18"/>
                        <w:szCs w:val="18"/>
                      </w:rPr>
                      <w:t>Ayten Yilmaz</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Kommunikation WICONA</w:t>
                    </w:r>
                  </w:p>
                  <w:p w:rsidR="00141ECC" w:rsidRPr="007502D4" w:rsidRDefault="00DC738E" w:rsidP="00141ECC">
                    <w:pPr>
                      <w:tabs>
                        <w:tab w:val="left" w:pos="567"/>
                      </w:tabs>
                      <w:spacing w:after="0" w:line="240" w:lineRule="auto"/>
                      <w:rPr>
                        <w:rFonts w:ascii="Arial" w:hAnsi="Arial" w:cs="Arial"/>
                        <w:sz w:val="18"/>
                        <w:szCs w:val="18"/>
                      </w:rPr>
                    </w:pPr>
                    <w:r>
                      <w:rPr>
                        <w:rFonts w:ascii="Arial" w:hAnsi="Arial" w:cs="Arial"/>
                        <w:sz w:val="18"/>
                        <w:szCs w:val="18"/>
                      </w:rPr>
                      <w:t>Tel.:</w:t>
                    </w:r>
                    <w:r>
                      <w:rPr>
                        <w:rFonts w:ascii="Arial" w:hAnsi="Arial" w:cs="Arial"/>
                        <w:sz w:val="18"/>
                        <w:szCs w:val="18"/>
                      </w:rPr>
                      <w:tab/>
                      <w:t>+49 (0) 7 31 39 84-333</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Mobil:</w:t>
                    </w:r>
                    <w:r w:rsidRPr="007502D4">
                      <w:rPr>
                        <w:rFonts w:ascii="Arial" w:hAnsi="Arial" w:cs="Arial"/>
                        <w:sz w:val="18"/>
                        <w:szCs w:val="18"/>
                      </w:rPr>
                      <w:tab/>
                      <w:t>+49 (0) 1</w:t>
                    </w:r>
                    <w:r w:rsidR="00DC738E">
                      <w:rPr>
                        <w:rFonts w:ascii="Arial" w:hAnsi="Arial" w:cs="Arial"/>
                        <w:sz w:val="18"/>
                        <w:szCs w:val="18"/>
                      </w:rPr>
                      <w:t>70</w:t>
                    </w:r>
                    <w:r w:rsidRPr="007502D4">
                      <w:rPr>
                        <w:rFonts w:ascii="Arial" w:hAnsi="Arial" w:cs="Arial"/>
                        <w:sz w:val="18"/>
                        <w:szCs w:val="18"/>
                      </w:rPr>
                      <w:t xml:space="preserve"> </w:t>
                    </w:r>
                    <w:r w:rsidR="00DC738E">
                      <w:rPr>
                        <w:rFonts w:ascii="Arial" w:hAnsi="Arial" w:cs="Arial"/>
                        <w:sz w:val="18"/>
                        <w:szCs w:val="18"/>
                      </w:rPr>
                      <w:t>999</w:t>
                    </w:r>
                    <w:r w:rsidRPr="007502D4">
                      <w:rPr>
                        <w:rFonts w:ascii="Arial" w:hAnsi="Arial" w:cs="Arial"/>
                        <w:sz w:val="18"/>
                        <w:szCs w:val="18"/>
                      </w:rPr>
                      <w:t xml:space="preserve"> </w:t>
                    </w:r>
                    <w:r w:rsidR="00DC738E">
                      <w:rPr>
                        <w:rFonts w:ascii="Arial" w:hAnsi="Arial" w:cs="Arial"/>
                        <w:sz w:val="18"/>
                        <w:szCs w:val="18"/>
                      </w:rPr>
                      <w:t>18</w:t>
                    </w:r>
                    <w:r w:rsidRPr="007502D4">
                      <w:rPr>
                        <w:rFonts w:ascii="Arial" w:hAnsi="Arial" w:cs="Arial"/>
                        <w:sz w:val="18"/>
                        <w:szCs w:val="18"/>
                      </w:rPr>
                      <w:t xml:space="preserve"> </w:t>
                    </w:r>
                    <w:r w:rsidR="00DC738E">
                      <w:rPr>
                        <w:rFonts w:ascii="Arial" w:hAnsi="Arial" w:cs="Arial"/>
                        <w:sz w:val="18"/>
                        <w:szCs w:val="18"/>
                      </w:rPr>
                      <w:t>50</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 xml:space="preserve">E-Mail: </w:t>
                    </w:r>
                    <w:r w:rsidR="00DC738E">
                      <w:rPr>
                        <w:rFonts w:ascii="Arial" w:hAnsi="Arial" w:cs="Arial"/>
                        <w:sz w:val="18"/>
                        <w:szCs w:val="18"/>
                      </w:rPr>
                      <w:t>ayten</w:t>
                    </w:r>
                    <w:r w:rsidRPr="00141ECC">
                      <w:rPr>
                        <w:rFonts w:ascii="Arial" w:hAnsi="Arial" w:cs="Arial"/>
                        <w:sz w:val="16"/>
                        <w:szCs w:val="16"/>
                      </w:rPr>
                      <w:t>.</w:t>
                    </w:r>
                    <w:r w:rsidR="00DC738E">
                      <w:rPr>
                        <w:rFonts w:ascii="Arial" w:hAnsi="Arial" w:cs="Arial"/>
                        <w:sz w:val="16"/>
                        <w:szCs w:val="16"/>
                      </w:rPr>
                      <w:t>yilmaz</w:t>
                    </w:r>
                    <w:r w:rsidRPr="00141ECC">
                      <w:rPr>
                        <w:rFonts w:ascii="Arial" w:hAnsi="Arial" w:cs="Arial"/>
                        <w:sz w:val="16"/>
                        <w:szCs w:val="16"/>
                      </w:rPr>
                      <w:t>@wicona.com</w:t>
                    </w:r>
                  </w:p>
                  <w:p w:rsidR="00141ECC" w:rsidRPr="007502D4" w:rsidRDefault="00141ECC" w:rsidP="00141ECC">
                    <w:pPr>
                      <w:tabs>
                        <w:tab w:val="left" w:pos="567"/>
                      </w:tabs>
                      <w:spacing w:after="0" w:line="240" w:lineRule="auto"/>
                      <w:rPr>
                        <w:rFonts w:ascii="Arial" w:hAnsi="Arial" w:cs="Arial"/>
                        <w:sz w:val="18"/>
                        <w:szCs w:val="18"/>
                      </w:rPr>
                    </w:pP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Redaktion:</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 xml:space="preserve">Pressebüro </w:t>
                    </w:r>
                    <w:proofErr w:type="spellStart"/>
                    <w:r w:rsidRPr="007502D4">
                      <w:rPr>
                        <w:rFonts w:ascii="Arial" w:hAnsi="Arial" w:cs="Arial"/>
                        <w:sz w:val="18"/>
                        <w:szCs w:val="18"/>
                      </w:rPr>
                      <w:t>Egen-Gödde</w:t>
                    </w:r>
                    <w:proofErr w:type="spellEnd"/>
                  </w:p>
                  <w:p w:rsidR="00141ECC" w:rsidRPr="007502D4" w:rsidRDefault="00141ECC" w:rsidP="00141ECC">
                    <w:pPr>
                      <w:tabs>
                        <w:tab w:val="left" w:pos="567"/>
                      </w:tabs>
                      <w:spacing w:after="0" w:line="240" w:lineRule="auto"/>
                      <w:rPr>
                        <w:rFonts w:ascii="Arial" w:hAnsi="Arial" w:cs="Arial"/>
                        <w:sz w:val="18"/>
                        <w:szCs w:val="18"/>
                      </w:rPr>
                    </w:pPr>
                    <w:proofErr w:type="spellStart"/>
                    <w:r w:rsidRPr="007502D4">
                      <w:rPr>
                        <w:rFonts w:ascii="Arial" w:hAnsi="Arial" w:cs="Arial"/>
                        <w:sz w:val="18"/>
                        <w:szCs w:val="18"/>
                      </w:rPr>
                      <w:t>Tauberweg</w:t>
                    </w:r>
                    <w:proofErr w:type="spellEnd"/>
                    <w:r w:rsidRPr="007502D4">
                      <w:rPr>
                        <w:rFonts w:ascii="Arial" w:hAnsi="Arial" w:cs="Arial"/>
                        <w:sz w:val="18"/>
                        <w:szCs w:val="18"/>
                      </w:rPr>
                      <w:t xml:space="preserve"> 8</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D-86916 Kaufering</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Tel.:</w:t>
                    </w:r>
                    <w:r w:rsidRPr="007502D4">
                      <w:rPr>
                        <w:rFonts w:ascii="Arial" w:hAnsi="Arial" w:cs="Arial"/>
                        <w:sz w:val="18"/>
                        <w:szCs w:val="18"/>
                      </w:rPr>
                      <w:tab/>
                      <w:t>+49 (0) 81 91 - 6 69 61</w:t>
                    </w:r>
                  </w:p>
                  <w:p w:rsidR="00141ECC" w:rsidRPr="007502D4" w:rsidRDefault="00141ECC" w:rsidP="00141ECC">
                    <w:pPr>
                      <w:tabs>
                        <w:tab w:val="left" w:pos="567"/>
                      </w:tabs>
                      <w:spacing w:after="0" w:line="240" w:lineRule="auto"/>
                      <w:rPr>
                        <w:rFonts w:ascii="Arial" w:hAnsi="Arial" w:cs="Arial"/>
                        <w:sz w:val="18"/>
                        <w:szCs w:val="18"/>
                      </w:rPr>
                    </w:pPr>
                    <w:r w:rsidRPr="007502D4">
                      <w:rPr>
                        <w:rFonts w:ascii="Arial" w:hAnsi="Arial" w:cs="Arial"/>
                        <w:sz w:val="18"/>
                        <w:szCs w:val="18"/>
                      </w:rPr>
                      <w:t>Fax:</w:t>
                    </w:r>
                    <w:r w:rsidRPr="007502D4">
                      <w:rPr>
                        <w:rFonts w:ascii="Arial" w:hAnsi="Arial" w:cs="Arial"/>
                        <w:sz w:val="18"/>
                        <w:szCs w:val="18"/>
                      </w:rPr>
                      <w:tab/>
                      <w:t>+49 (0) 81 91 - 6 69 62</w:t>
                    </w:r>
                  </w:p>
                  <w:p w:rsidR="00141ECC" w:rsidRPr="007502D4" w:rsidRDefault="00141ECC" w:rsidP="00141ECC">
                    <w:pPr>
                      <w:spacing w:after="0" w:line="240" w:lineRule="auto"/>
                      <w:rPr>
                        <w:rFonts w:ascii="Arial" w:hAnsi="Arial" w:cs="Arial"/>
                        <w:sz w:val="18"/>
                        <w:szCs w:val="18"/>
                      </w:rPr>
                    </w:pPr>
                    <w:r w:rsidRPr="007502D4">
                      <w:rPr>
                        <w:rFonts w:ascii="Arial" w:hAnsi="Arial" w:cs="Arial"/>
                        <w:sz w:val="18"/>
                        <w:szCs w:val="18"/>
                      </w:rPr>
                      <w:t xml:space="preserve">E-Mail: prleg@t-online.de </w:t>
                    </w:r>
                  </w:p>
                  <w:p w:rsidR="00141ECC" w:rsidRPr="007502D4" w:rsidRDefault="00141ECC" w:rsidP="00141ECC">
                    <w:pPr>
                      <w:spacing w:after="0" w:line="240" w:lineRule="auto"/>
                      <w:rPr>
                        <w:rFonts w:ascii="Arial" w:hAnsi="Arial" w:cs="Arial"/>
                        <w:sz w:val="18"/>
                        <w:szCs w:val="18"/>
                      </w:rPr>
                    </w:pPr>
                    <w:r w:rsidRPr="007502D4">
                      <w:rPr>
                        <w:rFonts w:ascii="Arial" w:hAnsi="Arial" w:cs="Arial"/>
                        <w:sz w:val="18"/>
                        <w:szCs w:val="18"/>
                      </w:rPr>
                      <w:t>www.netmark5.de</w:t>
                    </w:r>
                  </w:p>
                  <w:p w:rsidR="00141ECC" w:rsidRPr="007502D4" w:rsidRDefault="00141ECC" w:rsidP="00141ECC">
                    <w:pPr>
                      <w:spacing w:after="0" w:line="240" w:lineRule="auto"/>
                      <w:rPr>
                        <w:rFonts w:ascii="Arial" w:hAnsi="Arial" w:cs="Arial"/>
                        <w:sz w:val="18"/>
                        <w:szCs w:val="18"/>
                      </w:rPr>
                    </w:pPr>
                  </w:p>
                  <w:p w:rsidR="00141ECC" w:rsidRPr="007502D4" w:rsidRDefault="00141ECC" w:rsidP="00141ECC">
                    <w:pPr>
                      <w:spacing w:after="0" w:line="240" w:lineRule="auto"/>
                      <w:rPr>
                        <w:rFonts w:ascii="Arial" w:hAnsi="Arial" w:cs="Arial"/>
                        <w:sz w:val="18"/>
                        <w:szCs w:val="18"/>
                      </w:rPr>
                    </w:pPr>
                    <w:r w:rsidRPr="007502D4">
                      <w:rPr>
                        <w:rFonts w:ascii="Arial" w:hAnsi="Arial" w:cs="Arial"/>
                        <w:sz w:val="18"/>
                        <w:szCs w:val="18"/>
                      </w:rPr>
                      <w:t>Download weiterer Texte und Bilder unter: www.wicona.de/de/Uber-Wicona/Fachpresse</w:t>
                    </w:r>
                  </w:p>
                </w:txbxContent>
              </v:textbox>
            </v:shape>
          </w:pict>
        </mc:Fallback>
      </mc:AlternateContent>
    </w:r>
    <w:r w:rsidR="00AE054D">
      <w:rPr>
        <w:rFonts w:ascii="Arial" w:hAnsi="Arial" w:cs="Arial"/>
      </w:rPr>
      <w:t>5</w:t>
    </w:r>
    <w:r w:rsidRPr="00141ECC">
      <w:rPr>
        <w:rFonts w:ascii="Arial" w:hAnsi="Arial" w:cs="Arial"/>
      </w:rPr>
      <w:t xml:space="preserve">. </w:t>
    </w:r>
    <w:r w:rsidR="00AE054D">
      <w:rPr>
        <w:rFonts w:ascii="Arial" w:hAnsi="Arial" w:cs="Arial"/>
      </w:rPr>
      <w:t>Mai</w:t>
    </w:r>
    <w:r w:rsidRPr="00141ECC">
      <w:rPr>
        <w:rFonts w:ascii="Arial" w:hAnsi="Arial" w:cs="Arial"/>
      </w:rPr>
      <w:t xml:space="preserve">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59"/>
    <w:rsid w:val="00141ECC"/>
    <w:rsid w:val="00257E54"/>
    <w:rsid w:val="005130D3"/>
    <w:rsid w:val="00571FA0"/>
    <w:rsid w:val="00705C26"/>
    <w:rsid w:val="007502D4"/>
    <w:rsid w:val="007B7526"/>
    <w:rsid w:val="008D53F7"/>
    <w:rsid w:val="00932C51"/>
    <w:rsid w:val="009A2BC6"/>
    <w:rsid w:val="009D105E"/>
    <w:rsid w:val="00AE054D"/>
    <w:rsid w:val="00D57E65"/>
    <w:rsid w:val="00DC738E"/>
    <w:rsid w:val="00EC7059"/>
    <w:rsid w:val="00F40441"/>
    <w:rsid w:val="00F93085"/>
    <w:rsid w:val="00FB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70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7059"/>
  </w:style>
  <w:style w:type="paragraph" w:styleId="Fuzeile">
    <w:name w:val="footer"/>
    <w:basedOn w:val="Standard"/>
    <w:link w:val="FuzeileZchn"/>
    <w:uiPriority w:val="99"/>
    <w:unhideWhenUsed/>
    <w:rsid w:val="00EC70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7059"/>
  </w:style>
  <w:style w:type="paragraph" w:styleId="Sprechblasentext">
    <w:name w:val="Balloon Text"/>
    <w:basedOn w:val="Standard"/>
    <w:link w:val="SprechblasentextZchn"/>
    <w:uiPriority w:val="99"/>
    <w:semiHidden/>
    <w:unhideWhenUsed/>
    <w:rsid w:val="00EC70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7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70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7059"/>
  </w:style>
  <w:style w:type="paragraph" w:styleId="Fuzeile">
    <w:name w:val="footer"/>
    <w:basedOn w:val="Standard"/>
    <w:link w:val="FuzeileZchn"/>
    <w:uiPriority w:val="99"/>
    <w:unhideWhenUsed/>
    <w:rsid w:val="00EC70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7059"/>
  </w:style>
  <w:style w:type="paragraph" w:styleId="Sprechblasentext">
    <w:name w:val="Balloon Text"/>
    <w:basedOn w:val="Standard"/>
    <w:link w:val="SprechblasentextZchn"/>
    <w:uiPriority w:val="99"/>
    <w:semiHidden/>
    <w:unhideWhenUsed/>
    <w:rsid w:val="00EC70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7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Hydro</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 Yilmaz</dc:creator>
  <cp:lastModifiedBy>Ayten Yilmaz</cp:lastModifiedBy>
  <cp:revision>5</cp:revision>
  <cp:lastPrinted>2014-01-30T12:13:00Z</cp:lastPrinted>
  <dcterms:created xsi:type="dcterms:W3CDTF">2014-05-05T07:24:00Z</dcterms:created>
  <dcterms:modified xsi:type="dcterms:W3CDTF">2014-05-20T08:28:00Z</dcterms:modified>
</cp:coreProperties>
</file>